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E9C" w:rsidRDefault="00B33E9C" w:rsidP="00BE57D5">
      <w:r>
        <w:rPr>
          <w:rFonts w:hint="eastAsia"/>
        </w:rPr>
        <w:t>様式</w:t>
      </w:r>
      <w:r w:rsidR="00BE57D5">
        <w:rPr>
          <w:rFonts w:hint="eastAsia"/>
        </w:rPr>
        <w:t>３</w:t>
      </w:r>
      <w:bookmarkStart w:id="0" w:name="_GoBack"/>
      <w:bookmarkEnd w:id="0"/>
    </w:p>
    <w:p w:rsidR="00047041" w:rsidRDefault="00BE57D5" w:rsidP="00047041">
      <w:pPr>
        <w:spacing w:afterLines="50" w:after="193"/>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参加資格要件確認書</w:t>
      </w:r>
    </w:p>
    <w:tbl>
      <w:tblPr>
        <w:tblStyle w:val="a4"/>
        <w:tblW w:w="0" w:type="auto"/>
        <w:tblLook w:val="04A0" w:firstRow="1" w:lastRow="0" w:firstColumn="1" w:lastColumn="0" w:noHBand="0" w:noVBand="1"/>
      </w:tblPr>
      <w:tblGrid>
        <w:gridCol w:w="6374"/>
        <w:gridCol w:w="2460"/>
      </w:tblGrid>
      <w:tr w:rsidR="00BE57D5" w:rsidRPr="00BE57D5" w:rsidTr="00BE57D5">
        <w:trPr>
          <w:trHeight w:val="539"/>
        </w:trPr>
        <w:tc>
          <w:tcPr>
            <w:tcW w:w="6374" w:type="dxa"/>
            <w:vAlign w:val="center"/>
          </w:tcPr>
          <w:p w:rsidR="00BE57D5" w:rsidRPr="00BE57D5" w:rsidRDefault="00BE57D5" w:rsidP="00BE57D5">
            <w:pPr>
              <w:jc w:val="center"/>
              <w:rPr>
                <w:rFonts w:ascii="ＭＳ 明朝" w:hAnsi="ＭＳ 明朝"/>
                <w:szCs w:val="32"/>
              </w:rPr>
            </w:pPr>
            <w:r>
              <w:rPr>
                <w:rFonts w:ascii="ＭＳ 明朝" w:hAnsi="ＭＳ 明朝" w:hint="eastAsia"/>
                <w:szCs w:val="32"/>
              </w:rPr>
              <w:t>参加資格要件</w:t>
            </w:r>
          </w:p>
        </w:tc>
        <w:tc>
          <w:tcPr>
            <w:tcW w:w="2460" w:type="dxa"/>
            <w:vAlign w:val="center"/>
          </w:tcPr>
          <w:p w:rsidR="00C81CDB" w:rsidRDefault="00047041" w:rsidP="009C4D62">
            <w:pPr>
              <w:spacing w:line="280" w:lineRule="exact"/>
              <w:jc w:val="center"/>
              <w:rPr>
                <w:rFonts w:ascii="ＭＳ 明朝" w:hAnsi="ＭＳ 明朝"/>
                <w:szCs w:val="32"/>
              </w:rPr>
            </w:pPr>
            <w:r>
              <w:rPr>
                <w:rFonts w:ascii="ＭＳ 明朝" w:hAnsi="ＭＳ 明朝" w:hint="eastAsia"/>
                <w:szCs w:val="32"/>
              </w:rPr>
              <w:t>確認</w:t>
            </w:r>
            <w:r w:rsidR="00C81CDB">
              <w:rPr>
                <w:rFonts w:ascii="ＭＳ 明朝" w:hAnsi="ＭＳ 明朝" w:hint="eastAsia"/>
                <w:szCs w:val="32"/>
              </w:rPr>
              <w:t>欄</w:t>
            </w:r>
          </w:p>
          <w:p w:rsidR="00BE57D5" w:rsidRPr="00BE57D5" w:rsidRDefault="00BE57D5" w:rsidP="009C4D62">
            <w:pPr>
              <w:spacing w:line="280" w:lineRule="exact"/>
              <w:jc w:val="center"/>
              <w:rPr>
                <w:rFonts w:ascii="ＭＳ 明朝" w:hAnsi="ＭＳ 明朝"/>
                <w:szCs w:val="32"/>
              </w:rPr>
            </w:pPr>
            <w:r>
              <w:rPr>
                <w:rFonts w:ascii="ＭＳ 明朝" w:hAnsi="ＭＳ 明朝" w:hint="eastAsia"/>
                <w:szCs w:val="32"/>
              </w:rPr>
              <w:t>（該当するものに☑）</w:t>
            </w:r>
          </w:p>
        </w:tc>
      </w:tr>
      <w:tr w:rsidR="00964444" w:rsidRPr="00BE57D5" w:rsidTr="009C4D62">
        <w:trPr>
          <w:trHeight w:val="977"/>
        </w:trPr>
        <w:tc>
          <w:tcPr>
            <w:tcW w:w="6374" w:type="dxa"/>
            <w:tcBorders>
              <w:bottom w:val="single" w:sz="4" w:space="0" w:color="auto"/>
            </w:tcBorders>
            <w:vAlign w:val="center"/>
          </w:tcPr>
          <w:p w:rsidR="00964444" w:rsidRPr="00BE57D5" w:rsidRDefault="00964444" w:rsidP="009C4D62">
            <w:pPr>
              <w:spacing w:line="280" w:lineRule="exact"/>
              <w:rPr>
                <w:rFonts w:ascii="ＭＳ 明朝" w:hAnsi="ＭＳ 明朝"/>
                <w:b/>
                <w:szCs w:val="32"/>
              </w:rPr>
            </w:pPr>
            <w:r>
              <w:rPr>
                <w:rFonts w:ascii="ＭＳ 明朝" w:hAnsi="ＭＳ 明朝" w:hint="eastAsia"/>
              </w:rPr>
              <w:t>市に</w:t>
            </w:r>
            <w:r w:rsidRPr="00BE57D5">
              <w:rPr>
                <w:rFonts w:ascii="ＭＳ 明朝" w:hAnsi="ＭＳ 明朝" w:hint="eastAsia"/>
                <w:kern w:val="1"/>
                <w:szCs w:val="20"/>
              </w:rPr>
              <w:t>令和７･８年度新居浜市入札参加資格審査申請書を</w:t>
            </w:r>
            <w:r w:rsidRPr="009F2C83">
              <w:rPr>
                <w:rFonts w:ascii="ＭＳ 明朝" w:hAnsi="ＭＳ 明朝" w:hint="eastAsia"/>
                <w:kern w:val="1"/>
                <w:szCs w:val="20"/>
              </w:rPr>
              <w:t>提出し、「物品・役務」において、参加資格を有すると認定されている者（認定期間が有効</w:t>
            </w:r>
            <w:r>
              <w:rPr>
                <w:rFonts w:ascii="ＭＳ 明朝" w:hAnsi="ＭＳ 明朝" w:hint="eastAsia"/>
                <w:kern w:val="1"/>
                <w:szCs w:val="20"/>
              </w:rPr>
              <w:t>）</w:t>
            </w:r>
            <w:r w:rsidRPr="009F2C83">
              <w:rPr>
                <w:rFonts w:ascii="ＭＳ 明朝" w:hAnsi="ＭＳ 明朝" w:hint="eastAsia"/>
                <w:kern w:val="1"/>
                <w:szCs w:val="20"/>
              </w:rPr>
              <w:t>である</w:t>
            </w:r>
            <w:r>
              <w:rPr>
                <w:rFonts w:ascii="ＭＳ 明朝" w:hAnsi="ＭＳ 明朝" w:hint="eastAsia"/>
                <w:kern w:val="1"/>
                <w:szCs w:val="20"/>
              </w:rPr>
              <w:t>。</w:t>
            </w:r>
          </w:p>
        </w:tc>
        <w:tc>
          <w:tcPr>
            <w:tcW w:w="2460" w:type="dxa"/>
          </w:tcPr>
          <w:p w:rsidR="00964444" w:rsidRDefault="00964444" w:rsidP="00964444">
            <w:pPr>
              <w:jc w:val="center"/>
            </w:pPr>
            <w:r w:rsidRPr="003F4B0E">
              <w:rPr>
                <w:rFonts w:ascii="ＭＳ 明朝" w:hAnsi="ＭＳ 明朝" w:hint="eastAsia"/>
                <w:szCs w:val="32"/>
              </w:rPr>
              <w:t>□はい　　□いいえ</w:t>
            </w:r>
          </w:p>
        </w:tc>
      </w:tr>
      <w:tr w:rsidR="00BE57D5" w:rsidRPr="00BE57D5" w:rsidTr="009C4D62">
        <w:trPr>
          <w:trHeight w:val="849"/>
        </w:trPr>
        <w:tc>
          <w:tcPr>
            <w:tcW w:w="6374" w:type="dxa"/>
            <w:tcBorders>
              <w:bottom w:val="nil"/>
            </w:tcBorders>
            <w:vAlign w:val="center"/>
          </w:tcPr>
          <w:p w:rsidR="00BE57D5" w:rsidRDefault="00BE57D5" w:rsidP="009C4D62">
            <w:pPr>
              <w:spacing w:line="280" w:lineRule="exact"/>
              <w:ind w:left="420" w:hangingChars="200" w:hanging="420"/>
              <w:rPr>
                <w:rFonts w:ascii="ＭＳ 明朝" w:hAnsi="ＭＳ 明朝"/>
              </w:rPr>
            </w:pPr>
            <w:r w:rsidRPr="003B1047">
              <w:rPr>
                <w:rFonts w:ascii="ＭＳ 明朝" w:hAnsi="ＭＳ 明朝" w:hint="eastAsia"/>
              </w:rPr>
              <w:t>地方自治法施行令（昭和</w:t>
            </w:r>
            <w:r>
              <w:rPr>
                <w:rFonts w:ascii="ＭＳ 明朝" w:hAnsi="ＭＳ 明朝" w:hint="eastAsia"/>
              </w:rPr>
              <w:t>２２</w:t>
            </w:r>
            <w:r w:rsidRPr="003B1047">
              <w:rPr>
                <w:rFonts w:ascii="ＭＳ 明朝" w:hAnsi="ＭＳ 明朝" w:hint="eastAsia"/>
              </w:rPr>
              <w:t>年政令第</w:t>
            </w:r>
            <w:r>
              <w:rPr>
                <w:rFonts w:ascii="ＭＳ 明朝" w:hAnsi="ＭＳ 明朝" w:hint="eastAsia"/>
              </w:rPr>
              <w:t>１６</w:t>
            </w:r>
            <w:r w:rsidRPr="003B1047">
              <w:rPr>
                <w:rFonts w:ascii="ＭＳ 明朝" w:hAnsi="ＭＳ 明朝" w:hint="eastAsia"/>
              </w:rPr>
              <w:t>号）第</w:t>
            </w:r>
            <w:r>
              <w:rPr>
                <w:rFonts w:ascii="ＭＳ 明朝" w:hAnsi="ＭＳ 明朝" w:hint="eastAsia"/>
              </w:rPr>
              <w:t>１６７</w:t>
            </w:r>
            <w:r w:rsidRPr="003B1047">
              <w:rPr>
                <w:rFonts w:ascii="ＭＳ 明朝" w:hAnsi="ＭＳ 明朝" w:hint="eastAsia"/>
              </w:rPr>
              <w:t>条の</w:t>
            </w:r>
            <w:r>
              <w:rPr>
                <w:rFonts w:ascii="ＭＳ 明朝" w:hAnsi="ＭＳ 明朝" w:hint="eastAsia"/>
              </w:rPr>
              <w:t>４</w:t>
            </w:r>
            <w:r w:rsidRPr="003B1047">
              <w:rPr>
                <w:rFonts w:ascii="ＭＳ 明朝" w:hAnsi="ＭＳ 明朝" w:hint="eastAsia"/>
              </w:rPr>
              <w:t>第</w:t>
            </w:r>
            <w:r>
              <w:rPr>
                <w:rFonts w:ascii="ＭＳ 明朝" w:hAnsi="ＭＳ 明朝" w:hint="eastAsia"/>
              </w:rPr>
              <w:t>１</w:t>
            </w:r>
          </w:p>
          <w:p w:rsidR="00BE57D5" w:rsidRPr="00BE57D5" w:rsidRDefault="00BE57D5" w:rsidP="009C4D62">
            <w:pPr>
              <w:spacing w:line="280" w:lineRule="exact"/>
              <w:ind w:left="420" w:hangingChars="200" w:hanging="420"/>
              <w:rPr>
                <w:rFonts w:ascii="ＭＳ 明朝" w:hAnsi="ＭＳ 明朝"/>
              </w:rPr>
            </w:pPr>
            <w:r>
              <w:rPr>
                <w:rFonts w:ascii="ＭＳ 明朝" w:hAnsi="ＭＳ 明朝" w:hint="eastAsia"/>
              </w:rPr>
              <w:t>項</w:t>
            </w:r>
            <w:r w:rsidR="00964444">
              <w:rPr>
                <w:rFonts w:ascii="ＭＳ 明朝" w:hAnsi="ＭＳ 明朝" w:hint="eastAsia"/>
              </w:rPr>
              <w:t>各号及び次に掲げる要件</w:t>
            </w:r>
            <w:r w:rsidR="0028634B">
              <w:rPr>
                <w:rFonts w:ascii="ＭＳ 明朝" w:hAnsi="ＭＳ 明朝" w:hint="eastAsia"/>
              </w:rPr>
              <w:t>のいずれにも</w:t>
            </w:r>
            <w:r>
              <w:rPr>
                <w:rFonts w:ascii="ＭＳ 明朝" w:hAnsi="ＭＳ 明朝" w:hint="eastAsia"/>
              </w:rPr>
              <w:t>該当しない。</w:t>
            </w:r>
          </w:p>
        </w:tc>
        <w:tc>
          <w:tcPr>
            <w:tcW w:w="2460" w:type="dxa"/>
            <w:vAlign w:val="center"/>
          </w:tcPr>
          <w:p w:rsidR="00BE57D5" w:rsidRPr="00BE57D5" w:rsidRDefault="00BE57D5" w:rsidP="00BE57D5">
            <w:pPr>
              <w:jc w:val="center"/>
              <w:rPr>
                <w:rFonts w:ascii="ＭＳ 明朝" w:hAnsi="ＭＳ 明朝"/>
                <w:szCs w:val="32"/>
              </w:rPr>
            </w:pPr>
            <w:r>
              <w:rPr>
                <w:rFonts w:ascii="ＭＳ 明朝" w:hAnsi="ＭＳ 明朝" w:hint="eastAsia"/>
                <w:szCs w:val="32"/>
              </w:rPr>
              <w:t>□はい　　□いいえ</w:t>
            </w:r>
          </w:p>
        </w:tc>
      </w:tr>
      <w:tr w:rsidR="002F2C17" w:rsidRPr="00BE57D5" w:rsidTr="009C4D62">
        <w:trPr>
          <w:trHeight w:val="5227"/>
        </w:trPr>
        <w:tc>
          <w:tcPr>
            <w:tcW w:w="8834" w:type="dxa"/>
            <w:gridSpan w:val="2"/>
            <w:tcBorders>
              <w:top w:val="nil"/>
            </w:tcBorders>
            <w:vAlign w:val="center"/>
          </w:tcPr>
          <w:p w:rsidR="002F2C17" w:rsidRDefault="002F2C17" w:rsidP="009C4D62">
            <w:pPr>
              <w:pStyle w:val="Default"/>
              <w:spacing w:line="280" w:lineRule="exact"/>
              <w:ind w:left="210" w:hangingChars="100" w:hanging="210"/>
              <w:rPr>
                <w:sz w:val="21"/>
                <w:szCs w:val="21"/>
              </w:rPr>
            </w:pPr>
            <w:r>
              <w:rPr>
                <w:rFonts w:hint="eastAsia"/>
                <w:sz w:val="21"/>
                <w:szCs w:val="21"/>
              </w:rPr>
              <w:t>１　会社更生法（平成１４年法律第１５４号）の適用を申請した後、同法に基づく裁判所からの更生手続開始決定がされていないこと。</w:t>
            </w:r>
          </w:p>
          <w:p w:rsidR="002F2C17" w:rsidRDefault="002F2C17" w:rsidP="009C4D62">
            <w:pPr>
              <w:pStyle w:val="Default"/>
              <w:spacing w:line="280" w:lineRule="exact"/>
              <w:ind w:left="210" w:hangingChars="100" w:hanging="210"/>
              <w:rPr>
                <w:sz w:val="21"/>
                <w:szCs w:val="21"/>
              </w:rPr>
            </w:pPr>
            <w:r>
              <w:rPr>
                <w:rFonts w:hint="eastAsia"/>
                <w:sz w:val="21"/>
                <w:szCs w:val="21"/>
              </w:rPr>
              <w:t>２　民事再生法（平成１１年法律第２２５号）の適用を申請した後、同法に基づく裁判所からの再生手続開始決定がされていないこと。</w:t>
            </w:r>
          </w:p>
          <w:p w:rsidR="002F2C17" w:rsidRDefault="002F2C17" w:rsidP="009C4D62">
            <w:pPr>
              <w:pStyle w:val="Default"/>
              <w:spacing w:line="280" w:lineRule="exact"/>
              <w:ind w:left="210" w:hangingChars="100" w:hanging="210"/>
              <w:rPr>
                <w:sz w:val="21"/>
                <w:szCs w:val="21"/>
              </w:rPr>
            </w:pPr>
            <w:r>
              <w:rPr>
                <w:rFonts w:hint="eastAsia"/>
                <w:sz w:val="21"/>
                <w:szCs w:val="21"/>
              </w:rPr>
              <w:t>３　役員等（個人である場合にはその者を、法人である場合にはその役員（執行役員を含む。）又はその支店若しくは常時契約を締結する事務所の代表者をいう。以下同じ。）が暴力団員等（新居浜市暴力団排除条例（平成２３年条例第２９号）第２条第３号に規定する暴力団員等又は同号に規定する暴力団員等でなくなった日から５年を経過しない者をいう。以下同じ。）であると認められること。</w:t>
            </w:r>
          </w:p>
          <w:p w:rsidR="002F2C17" w:rsidRDefault="002F2C17" w:rsidP="009C4D62">
            <w:pPr>
              <w:pStyle w:val="Default"/>
              <w:spacing w:line="280" w:lineRule="exact"/>
              <w:ind w:left="210" w:hangingChars="100" w:hanging="210"/>
              <w:rPr>
                <w:sz w:val="21"/>
                <w:szCs w:val="21"/>
              </w:rPr>
            </w:pPr>
            <w:r>
              <w:rPr>
                <w:rFonts w:hint="eastAsia"/>
                <w:sz w:val="21"/>
                <w:szCs w:val="21"/>
              </w:rPr>
              <w:t>４　暴力団（暴力団員による不当な行為の防止等に関する法律（平成３年法律第７７号）第２条第２号に規定する暴力団をいう。以下同じ。）又は暴力団員等が経営に実質的に関与していると認められること。</w:t>
            </w:r>
          </w:p>
          <w:p w:rsidR="002F2C17" w:rsidRDefault="002F2C17" w:rsidP="009C4D62">
            <w:pPr>
              <w:pStyle w:val="Default"/>
              <w:spacing w:line="280" w:lineRule="exact"/>
              <w:ind w:left="210" w:hangingChars="100" w:hanging="210"/>
              <w:rPr>
                <w:sz w:val="21"/>
                <w:szCs w:val="21"/>
              </w:rPr>
            </w:pPr>
            <w:r>
              <w:rPr>
                <w:rFonts w:hint="eastAsia"/>
                <w:sz w:val="21"/>
                <w:szCs w:val="21"/>
              </w:rPr>
              <w:t>５　役員等が自己、自社若しくは第三者の不正の利益を図る目的又は第三者に損害を加える目的をもって、暴力団又は暴力団員等を利用するなどしたと認められること。</w:t>
            </w:r>
          </w:p>
          <w:p w:rsidR="002F2C17" w:rsidRDefault="002F2C17" w:rsidP="009C4D62">
            <w:pPr>
              <w:pStyle w:val="Default"/>
              <w:spacing w:line="280" w:lineRule="exact"/>
              <w:ind w:left="210" w:hangingChars="100" w:hanging="210"/>
              <w:rPr>
                <w:sz w:val="21"/>
                <w:szCs w:val="21"/>
              </w:rPr>
            </w:pPr>
            <w:r>
              <w:rPr>
                <w:rFonts w:hint="eastAsia"/>
                <w:sz w:val="21"/>
                <w:szCs w:val="21"/>
              </w:rPr>
              <w:t>６　役員等が、暴力団又は暴力団員等に対して資金等を供給し、便宜を供与するなど直接的若しくは積極的に暴力団の維持、運営に協力し、又は関与していると認められること。</w:t>
            </w:r>
          </w:p>
          <w:p w:rsidR="002F2C17" w:rsidRPr="009C4D62" w:rsidRDefault="002F2C17" w:rsidP="009C4D62">
            <w:pPr>
              <w:spacing w:line="280" w:lineRule="exact"/>
              <w:ind w:left="210" w:hangingChars="100" w:hanging="210"/>
              <w:rPr>
                <w:rFonts w:ascii="ＭＳ 明朝" w:cs="ＭＳ 明朝"/>
                <w:color w:val="000000"/>
                <w:kern w:val="0"/>
                <w:szCs w:val="21"/>
              </w:rPr>
            </w:pPr>
            <w:r>
              <w:rPr>
                <w:rFonts w:ascii="ＭＳ 明朝" w:cs="ＭＳ 明朝" w:hint="eastAsia"/>
                <w:color w:val="000000"/>
                <w:kern w:val="0"/>
                <w:szCs w:val="21"/>
              </w:rPr>
              <w:t>７</w:t>
            </w:r>
            <w:r w:rsidRPr="0089422C">
              <w:rPr>
                <w:rFonts w:ascii="ＭＳ 明朝" w:cs="ＭＳ 明朝" w:hint="eastAsia"/>
                <w:color w:val="000000"/>
                <w:kern w:val="0"/>
                <w:szCs w:val="21"/>
              </w:rPr>
              <w:t xml:space="preserve">　役員等が、暴力団又は暴力団員等と社会的に非難されるべき関係を有していると認められること。</w:t>
            </w:r>
          </w:p>
        </w:tc>
      </w:tr>
      <w:tr w:rsidR="00047041" w:rsidRPr="00BE57D5" w:rsidTr="009C4D62">
        <w:trPr>
          <w:trHeight w:val="877"/>
        </w:trPr>
        <w:tc>
          <w:tcPr>
            <w:tcW w:w="6374" w:type="dxa"/>
            <w:vAlign w:val="center"/>
          </w:tcPr>
          <w:p w:rsidR="00047041" w:rsidRPr="00BE57D5" w:rsidRDefault="00047041" w:rsidP="009C4D62">
            <w:pPr>
              <w:spacing w:line="280" w:lineRule="exact"/>
              <w:rPr>
                <w:rFonts w:ascii="ＭＳ 明朝" w:hAnsi="ＭＳ 明朝"/>
                <w:b/>
                <w:szCs w:val="32"/>
              </w:rPr>
            </w:pPr>
            <w:r w:rsidRPr="003B1047">
              <w:rPr>
                <w:rFonts w:ascii="ＭＳ 明朝" w:hAnsi="ＭＳ 明朝" w:hint="eastAsia"/>
              </w:rPr>
              <w:t>公告日から契約締結日までの</w:t>
            </w:r>
            <w:r>
              <w:rPr>
                <w:rFonts w:ascii="ＭＳ 明朝" w:hAnsi="ＭＳ 明朝" w:hint="eastAsia"/>
              </w:rPr>
              <w:t>間において、</w:t>
            </w:r>
            <w:r w:rsidR="002F2C17" w:rsidRPr="0089422C">
              <w:rPr>
                <w:rFonts w:ascii="ＭＳ 明朝" w:hAnsi="ＭＳ 明朝" w:hint="eastAsia"/>
                <w:spacing w:val="-2"/>
              </w:rPr>
              <w:t>新居浜市物品売買等指名停止措置要綱</w:t>
            </w:r>
            <w:r>
              <w:rPr>
                <w:rFonts w:ascii="ＭＳ 明朝" w:hAnsi="ＭＳ 明朝" w:hint="eastAsia"/>
              </w:rPr>
              <w:t>に基づく</w:t>
            </w:r>
            <w:r w:rsidRPr="003B1047">
              <w:rPr>
                <w:rFonts w:ascii="ＭＳ 明朝" w:hAnsi="ＭＳ 明朝" w:hint="eastAsia"/>
              </w:rPr>
              <w:t>指名停止措置を受</w:t>
            </w:r>
            <w:r>
              <w:rPr>
                <w:rFonts w:ascii="ＭＳ 明朝" w:hAnsi="ＭＳ 明朝" w:hint="eastAsia"/>
                <w:kern w:val="1"/>
                <w:szCs w:val="20"/>
              </w:rPr>
              <w:t>けていない。</w:t>
            </w:r>
          </w:p>
        </w:tc>
        <w:tc>
          <w:tcPr>
            <w:tcW w:w="2460" w:type="dxa"/>
            <w:vAlign w:val="center"/>
          </w:tcPr>
          <w:p w:rsidR="00047041" w:rsidRDefault="00047041" w:rsidP="00047041">
            <w:pPr>
              <w:jc w:val="center"/>
            </w:pPr>
            <w:r w:rsidRPr="003F4B0E">
              <w:rPr>
                <w:rFonts w:ascii="ＭＳ 明朝" w:hAnsi="ＭＳ 明朝" w:hint="eastAsia"/>
                <w:szCs w:val="32"/>
              </w:rPr>
              <w:t>□はい　　□いいえ</w:t>
            </w:r>
          </w:p>
        </w:tc>
      </w:tr>
      <w:tr w:rsidR="00047041" w:rsidRPr="00BE57D5" w:rsidTr="009C4D62">
        <w:trPr>
          <w:trHeight w:val="734"/>
        </w:trPr>
        <w:tc>
          <w:tcPr>
            <w:tcW w:w="6374" w:type="dxa"/>
            <w:vAlign w:val="center"/>
          </w:tcPr>
          <w:p w:rsidR="00047041" w:rsidRPr="00BE57D5" w:rsidRDefault="00047041" w:rsidP="009C4D62">
            <w:pPr>
              <w:spacing w:line="280" w:lineRule="exact"/>
              <w:rPr>
                <w:rFonts w:ascii="ＭＳ 明朝" w:hAnsi="ＭＳ 明朝"/>
                <w:b/>
                <w:szCs w:val="32"/>
              </w:rPr>
            </w:pPr>
            <w:r>
              <w:rPr>
                <w:rFonts w:ascii="ＭＳ 明朝" w:hAnsi="ＭＳ 明朝" w:hint="eastAsia"/>
              </w:rPr>
              <w:t>本業務の趣旨を十分理解した上で委託業務を実施することができる。</w:t>
            </w:r>
          </w:p>
        </w:tc>
        <w:tc>
          <w:tcPr>
            <w:tcW w:w="2460" w:type="dxa"/>
            <w:vAlign w:val="center"/>
          </w:tcPr>
          <w:p w:rsidR="00047041" w:rsidRDefault="00047041" w:rsidP="00047041">
            <w:pPr>
              <w:jc w:val="center"/>
            </w:pPr>
            <w:r w:rsidRPr="003F4B0E">
              <w:rPr>
                <w:rFonts w:ascii="ＭＳ 明朝" w:hAnsi="ＭＳ 明朝" w:hint="eastAsia"/>
                <w:szCs w:val="32"/>
              </w:rPr>
              <w:t>□はい　　□いいえ</w:t>
            </w:r>
          </w:p>
        </w:tc>
      </w:tr>
      <w:tr w:rsidR="00047041" w:rsidRPr="00BE57D5" w:rsidTr="009C4D62">
        <w:trPr>
          <w:trHeight w:val="1113"/>
        </w:trPr>
        <w:tc>
          <w:tcPr>
            <w:tcW w:w="6374" w:type="dxa"/>
            <w:vAlign w:val="center"/>
          </w:tcPr>
          <w:p w:rsidR="00047041" w:rsidRDefault="00047041" w:rsidP="009C4D62">
            <w:pPr>
              <w:tabs>
                <w:tab w:val="left" w:pos="1184"/>
              </w:tabs>
              <w:spacing w:line="280" w:lineRule="exact"/>
              <w:rPr>
                <w:rFonts w:ascii="ＭＳ 明朝" w:hAnsi="ＭＳ 明朝"/>
              </w:rPr>
            </w:pPr>
            <w:r>
              <w:rPr>
                <w:rFonts w:ascii="ＭＳ 明朝" w:hAnsi="ＭＳ 明朝"/>
              </w:rPr>
              <w:t>ISO/IEC27001</w:t>
            </w:r>
            <w:r w:rsidR="002F2C17">
              <w:rPr>
                <w:rFonts w:ascii="ＭＳ 明朝" w:hAnsi="ＭＳ 明朝" w:hint="eastAsia"/>
              </w:rPr>
              <w:t>の認証</w:t>
            </w:r>
            <w:r>
              <w:rPr>
                <w:rFonts w:ascii="ＭＳ 明朝" w:hAnsi="ＭＳ 明朝" w:hint="eastAsia"/>
              </w:rPr>
              <w:t>又は一般財団法人日本情報経済社会推進協会が認証するプライバシーマークを取得している。</w:t>
            </w:r>
          </w:p>
          <w:p w:rsidR="00047041" w:rsidRPr="00C81CDB" w:rsidRDefault="00C81CDB" w:rsidP="009C4D62">
            <w:pPr>
              <w:tabs>
                <w:tab w:val="left" w:pos="1184"/>
              </w:tabs>
              <w:spacing w:line="280" w:lineRule="exact"/>
              <w:rPr>
                <w:rFonts w:ascii="ＭＳ 明朝" w:hAnsi="ＭＳ 明朝"/>
                <w:szCs w:val="32"/>
              </w:rPr>
            </w:pPr>
            <w:r>
              <w:rPr>
                <w:rFonts w:ascii="ＭＳ 明朝" w:hAnsi="ＭＳ 明朝" w:hint="eastAsia"/>
                <w:b/>
                <w:szCs w:val="32"/>
              </w:rPr>
              <w:t xml:space="preserve">　</w:t>
            </w:r>
            <w:r w:rsidRPr="00C81CDB">
              <w:rPr>
                <w:rFonts w:ascii="ＭＳ 明朝" w:hAnsi="ＭＳ 明朝" w:hint="eastAsia"/>
                <w:szCs w:val="32"/>
              </w:rPr>
              <w:t>※</w:t>
            </w:r>
            <w:r w:rsidR="00212BD1">
              <w:rPr>
                <w:rFonts w:ascii="ＭＳ 明朝" w:hAnsi="ＭＳ 明朝" w:hint="eastAsia"/>
                <w:szCs w:val="32"/>
              </w:rPr>
              <w:t>登録書等、内容が</w:t>
            </w:r>
            <w:r w:rsidR="00DE441F">
              <w:rPr>
                <w:rFonts w:ascii="ＭＳ 明朝" w:hAnsi="ＭＳ 明朝" w:hint="eastAsia"/>
                <w:szCs w:val="32"/>
              </w:rPr>
              <w:t>確認できるものの写し</w:t>
            </w:r>
            <w:r w:rsidR="00212BD1">
              <w:rPr>
                <w:rFonts w:ascii="ＭＳ 明朝" w:hAnsi="ＭＳ 明朝" w:hint="eastAsia"/>
                <w:szCs w:val="32"/>
              </w:rPr>
              <w:t>等</w:t>
            </w:r>
            <w:r>
              <w:rPr>
                <w:rFonts w:ascii="ＭＳ 明朝" w:hAnsi="ＭＳ 明朝" w:hint="eastAsia"/>
                <w:szCs w:val="32"/>
              </w:rPr>
              <w:t>を添付する</w:t>
            </w:r>
            <w:r w:rsidR="00A52BE8">
              <w:rPr>
                <w:rFonts w:ascii="ＭＳ 明朝" w:hAnsi="ＭＳ 明朝" w:hint="eastAsia"/>
                <w:szCs w:val="32"/>
              </w:rPr>
              <w:t>こと</w:t>
            </w:r>
            <w:r>
              <w:rPr>
                <w:rFonts w:ascii="ＭＳ 明朝" w:hAnsi="ＭＳ 明朝" w:hint="eastAsia"/>
                <w:szCs w:val="32"/>
              </w:rPr>
              <w:t>。</w:t>
            </w:r>
          </w:p>
        </w:tc>
        <w:tc>
          <w:tcPr>
            <w:tcW w:w="2460" w:type="dxa"/>
            <w:vAlign w:val="center"/>
          </w:tcPr>
          <w:p w:rsidR="00047041" w:rsidRDefault="00047041" w:rsidP="00047041">
            <w:pPr>
              <w:jc w:val="center"/>
            </w:pPr>
            <w:r w:rsidRPr="003F4B0E">
              <w:rPr>
                <w:rFonts w:ascii="ＭＳ 明朝" w:hAnsi="ＭＳ 明朝" w:hint="eastAsia"/>
                <w:szCs w:val="32"/>
              </w:rPr>
              <w:t>□はい　　□いいえ</w:t>
            </w:r>
          </w:p>
        </w:tc>
      </w:tr>
      <w:tr w:rsidR="00047041" w:rsidRPr="00BE57D5" w:rsidTr="009C4D62">
        <w:trPr>
          <w:trHeight w:val="1118"/>
        </w:trPr>
        <w:tc>
          <w:tcPr>
            <w:tcW w:w="6374" w:type="dxa"/>
            <w:vAlign w:val="center"/>
          </w:tcPr>
          <w:p w:rsidR="00047041" w:rsidRDefault="00047041" w:rsidP="009C4D62">
            <w:pPr>
              <w:tabs>
                <w:tab w:val="left" w:pos="1184"/>
              </w:tabs>
              <w:spacing w:line="280" w:lineRule="exact"/>
              <w:rPr>
                <w:rFonts w:ascii="ＭＳ 明朝" w:hAnsi="ＭＳ 明朝"/>
                <w:b/>
                <w:szCs w:val="32"/>
              </w:rPr>
            </w:pPr>
            <w:r>
              <w:rPr>
                <w:rFonts w:ascii="ＭＳ 明朝" w:hAnsi="ＭＳ 明朝" w:hint="eastAsia"/>
              </w:rPr>
              <w:t>デジタル庁が示す</w:t>
            </w:r>
            <w:r w:rsidRPr="00BE57D5">
              <w:rPr>
                <w:rFonts w:ascii="ＭＳ 明朝" w:hAnsi="ＭＳ 明朝" w:hint="eastAsia"/>
              </w:rPr>
              <w:t>デジタル地方創生サービスカタログ</w:t>
            </w:r>
            <w:r>
              <w:rPr>
                <w:rFonts w:ascii="ＭＳ 明朝" w:hAnsi="ＭＳ 明朝" w:hint="eastAsia"/>
              </w:rPr>
              <w:t>において、サービス分野「子育て」の「保育所等業務のデジタル化」に掲載されているサービス</w:t>
            </w:r>
            <w:r w:rsidR="00A7239E">
              <w:rPr>
                <w:rFonts w:ascii="ＭＳ 明朝" w:hAnsi="ＭＳ 明朝" w:hint="eastAsia"/>
              </w:rPr>
              <w:t>を提供することができる</w:t>
            </w:r>
            <w:r>
              <w:rPr>
                <w:rFonts w:ascii="ＭＳ 明朝" w:hAnsi="ＭＳ 明朝" w:hint="eastAsia"/>
              </w:rPr>
              <w:t>。</w:t>
            </w:r>
          </w:p>
        </w:tc>
        <w:tc>
          <w:tcPr>
            <w:tcW w:w="2460" w:type="dxa"/>
            <w:vAlign w:val="center"/>
          </w:tcPr>
          <w:p w:rsidR="00047041" w:rsidRDefault="00047041" w:rsidP="00047041">
            <w:pPr>
              <w:jc w:val="center"/>
            </w:pPr>
            <w:r w:rsidRPr="003F4B0E">
              <w:rPr>
                <w:rFonts w:ascii="ＭＳ 明朝" w:hAnsi="ＭＳ 明朝" w:hint="eastAsia"/>
                <w:szCs w:val="32"/>
              </w:rPr>
              <w:t>□はい　　□いいえ</w:t>
            </w:r>
          </w:p>
        </w:tc>
      </w:tr>
    </w:tbl>
    <w:p w:rsidR="00BE57D5" w:rsidRPr="0050582E" w:rsidRDefault="00BE57D5" w:rsidP="009C4D62">
      <w:pPr>
        <w:rPr>
          <w:rFonts w:ascii="ＭＳ ゴシック" w:eastAsia="ＭＳ ゴシック" w:hAnsi="ＭＳ ゴシック"/>
          <w:b/>
          <w:sz w:val="32"/>
          <w:szCs w:val="32"/>
        </w:rPr>
      </w:pPr>
    </w:p>
    <w:sectPr w:rsidR="00BE57D5" w:rsidRPr="0050582E" w:rsidSect="001417A1">
      <w:pgSz w:w="11906" w:h="16838" w:code="9"/>
      <w:pgMar w:top="1531" w:right="1531" w:bottom="1418" w:left="153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C17" w:rsidRDefault="002F2C17" w:rsidP="008D6E67">
      <w:r>
        <w:separator/>
      </w:r>
    </w:p>
  </w:endnote>
  <w:endnote w:type="continuationSeparator" w:id="0">
    <w:p w:rsidR="002F2C17" w:rsidRDefault="002F2C17" w:rsidP="008D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C17" w:rsidRDefault="002F2C17" w:rsidP="008D6E67">
      <w:r>
        <w:separator/>
      </w:r>
    </w:p>
  </w:footnote>
  <w:footnote w:type="continuationSeparator" w:id="0">
    <w:p w:rsidR="002F2C17" w:rsidRDefault="002F2C17" w:rsidP="008D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CAF"/>
    <w:multiLevelType w:val="hybridMultilevel"/>
    <w:tmpl w:val="FBA0BC2E"/>
    <w:lvl w:ilvl="0" w:tplc="C8DE7716">
      <w:start w:val="43"/>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8380E4F"/>
    <w:multiLevelType w:val="hybridMultilevel"/>
    <w:tmpl w:val="5A562330"/>
    <w:lvl w:ilvl="0" w:tplc="BBBA6C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A095C"/>
    <w:multiLevelType w:val="hybridMultilevel"/>
    <w:tmpl w:val="80301A1A"/>
    <w:lvl w:ilvl="0" w:tplc="E18C6B58">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447290F"/>
    <w:multiLevelType w:val="hybridMultilevel"/>
    <w:tmpl w:val="89B8F152"/>
    <w:lvl w:ilvl="0" w:tplc="714C0F9E">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5B627C05"/>
    <w:multiLevelType w:val="hybridMultilevel"/>
    <w:tmpl w:val="2B024FBE"/>
    <w:lvl w:ilvl="0" w:tplc="93E079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10D6866"/>
    <w:multiLevelType w:val="hybridMultilevel"/>
    <w:tmpl w:val="E2E87B02"/>
    <w:lvl w:ilvl="0" w:tplc="312CB1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F912D55"/>
    <w:multiLevelType w:val="hybridMultilevel"/>
    <w:tmpl w:val="0018D2A4"/>
    <w:lvl w:ilvl="0" w:tplc="472CE0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06"/>
    <w:rsid w:val="000013EE"/>
    <w:rsid w:val="00015602"/>
    <w:rsid w:val="00021AC2"/>
    <w:rsid w:val="00025E48"/>
    <w:rsid w:val="00026727"/>
    <w:rsid w:val="00027025"/>
    <w:rsid w:val="00031F46"/>
    <w:rsid w:val="00033F52"/>
    <w:rsid w:val="00040871"/>
    <w:rsid w:val="00047041"/>
    <w:rsid w:val="000539B7"/>
    <w:rsid w:val="00064612"/>
    <w:rsid w:val="00066745"/>
    <w:rsid w:val="0006770F"/>
    <w:rsid w:val="000677AF"/>
    <w:rsid w:val="00067CB2"/>
    <w:rsid w:val="0007424E"/>
    <w:rsid w:val="00081136"/>
    <w:rsid w:val="00096E0E"/>
    <w:rsid w:val="000A32F5"/>
    <w:rsid w:val="000B48D4"/>
    <w:rsid w:val="000B5064"/>
    <w:rsid w:val="000B6379"/>
    <w:rsid w:val="000B71A0"/>
    <w:rsid w:val="000B7821"/>
    <w:rsid w:val="000C24AA"/>
    <w:rsid w:val="000D18B8"/>
    <w:rsid w:val="000D1A4D"/>
    <w:rsid w:val="000D2471"/>
    <w:rsid w:val="000D50C4"/>
    <w:rsid w:val="000E65CD"/>
    <w:rsid w:val="000E780B"/>
    <w:rsid w:val="000F03E3"/>
    <w:rsid w:val="000F1FD3"/>
    <w:rsid w:val="000F2676"/>
    <w:rsid w:val="000F5D06"/>
    <w:rsid w:val="000F6FA9"/>
    <w:rsid w:val="0010029A"/>
    <w:rsid w:val="00102750"/>
    <w:rsid w:val="00110762"/>
    <w:rsid w:val="00114AB8"/>
    <w:rsid w:val="00123CF8"/>
    <w:rsid w:val="00124515"/>
    <w:rsid w:val="00124D66"/>
    <w:rsid w:val="00133CF6"/>
    <w:rsid w:val="001403C8"/>
    <w:rsid w:val="001417A1"/>
    <w:rsid w:val="0014687A"/>
    <w:rsid w:val="00154118"/>
    <w:rsid w:val="00155C48"/>
    <w:rsid w:val="001757D7"/>
    <w:rsid w:val="0018103D"/>
    <w:rsid w:val="00182A06"/>
    <w:rsid w:val="00185A4E"/>
    <w:rsid w:val="001956F9"/>
    <w:rsid w:val="001A2CCD"/>
    <w:rsid w:val="001A4F5E"/>
    <w:rsid w:val="001B04EB"/>
    <w:rsid w:val="001B0E3D"/>
    <w:rsid w:val="001B11D8"/>
    <w:rsid w:val="001B1764"/>
    <w:rsid w:val="001B3570"/>
    <w:rsid w:val="001B5144"/>
    <w:rsid w:val="001E199D"/>
    <w:rsid w:val="001E5EEF"/>
    <w:rsid w:val="002125DB"/>
    <w:rsid w:val="00212BD1"/>
    <w:rsid w:val="00213B54"/>
    <w:rsid w:val="0021468B"/>
    <w:rsid w:val="00215E83"/>
    <w:rsid w:val="002207DE"/>
    <w:rsid w:val="00231BFA"/>
    <w:rsid w:val="00232614"/>
    <w:rsid w:val="0023462F"/>
    <w:rsid w:val="00244E96"/>
    <w:rsid w:val="00245388"/>
    <w:rsid w:val="00246DA3"/>
    <w:rsid w:val="002519C6"/>
    <w:rsid w:val="0026388D"/>
    <w:rsid w:val="00264255"/>
    <w:rsid w:val="0026506D"/>
    <w:rsid w:val="00276DA1"/>
    <w:rsid w:val="00280861"/>
    <w:rsid w:val="00281A30"/>
    <w:rsid w:val="00282743"/>
    <w:rsid w:val="00284A16"/>
    <w:rsid w:val="0028634B"/>
    <w:rsid w:val="002903D8"/>
    <w:rsid w:val="00295942"/>
    <w:rsid w:val="002A4EB9"/>
    <w:rsid w:val="002A6271"/>
    <w:rsid w:val="002A78B5"/>
    <w:rsid w:val="002B29A9"/>
    <w:rsid w:val="002B4882"/>
    <w:rsid w:val="002B6C5F"/>
    <w:rsid w:val="002B77E8"/>
    <w:rsid w:val="002C384D"/>
    <w:rsid w:val="002D2E6C"/>
    <w:rsid w:val="002D3288"/>
    <w:rsid w:val="002D4D42"/>
    <w:rsid w:val="002E33D3"/>
    <w:rsid w:val="002F2C17"/>
    <w:rsid w:val="00300E99"/>
    <w:rsid w:val="00301785"/>
    <w:rsid w:val="00301CC9"/>
    <w:rsid w:val="003048AF"/>
    <w:rsid w:val="00306923"/>
    <w:rsid w:val="00310DE0"/>
    <w:rsid w:val="00317658"/>
    <w:rsid w:val="0032026A"/>
    <w:rsid w:val="00322C86"/>
    <w:rsid w:val="003263DA"/>
    <w:rsid w:val="003345DC"/>
    <w:rsid w:val="003355C3"/>
    <w:rsid w:val="00337D2A"/>
    <w:rsid w:val="00346DD4"/>
    <w:rsid w:val="00352104"/>
    <w:rsid w:val="00366577"/>
    <w:rsid w:val="003730D7"/>
    <w:rsid w:val="003802A2"/>
    <w:rsid w:val="00390CFD"/>
    <w:rsid w:val="003911D9"/>
    <w:rsid w:val="003A3846"/>
    <w:rsid w:val="003A3DD7"/>
    <w:rsid w:val="003B1EC0"/>
    <w:rsid w:val="003C4327"/>
    <w:rsid w:val="003C436E"/>
    <w:rsid w:val="003C7A0C"/>
    <w:rsid w:val="003D62C6"/>
    <w:rsid w:val="003F2E6C"/>
    <w:rsid w:val="003F4777"/>
    <w:rsid w:val="003F619F"/>
    <w:rsid w:val="004031E6"/>
    <w:rsid w:val="00404562"/>
    <w:rsid w:val="0041177B"/>
    <w:rsid w:val="004129CB"/>
    <w:rsid w:val="00414261"/>
    <w:rsid w:val="00414A30"/>
    <w:rsid w:val="00415000"/>
    <w:rsid w:val="0042225C"/>
    <w:rsid w:val="00426694"/>
    <w:rsid w:val="00442AF9"/>
    <w:rsid w:val="00445CCE"/>
    <w:rsid w:val="00452FFB"/>
    <w:rsid w:val="00453C4C"/>
    <w:rsid w:val="00455A2D"/>
    <w:rsid w:val="004600EA"/>
    <w:rsid w:val="004611AF"/>
    <w:rsid w:val="00461CFB"/>
    <w:rsid w:val="00461E9D"/>
    <w:rsid w:val="00464978"/>
    <w:rsid w:val="004821D0"/>
    <w:rsid w:val="004912C4"/>
    <w:rsid w:val="00492D68"/>
    <w:rsid w:val="00494BA2"/>
    <w:rsid w:val="004B17B7"/>
    <w:rsid w:val="004C159D"/>
    <w:rsid w:val="004C5070"/>
    <w:rsid w:val="004C5B8A"/>
    <w:rsid w:val="004D1DD0"/>
    <w:rsid w:val="004D1E00"/>
    <w:rsid w:val="004D32B3"/>
    <w:rsid w:val="004D7479"/>
    <w:rsid w:val="004E13DF"/>
    <w:rsid w:val="004E2991"/>
    <w:rsid w:val="004E4163"/>
    <w:rsid w:val="004F1317"/>
    <w:rsid w:val="004F38CA"/>
    <w:rsid w:val="0050582E"/>
    <w:rsid w:val="00506029"/>
    <w:rsid w:val="00512CF7"/>
    <w:rsid w:val="00524519"/>
    <w:rsid w:val="00524B82"/>
    <w:rsid w:val="0052527E"/>
    <w:rsid w:val="00541F3E"/>
    <w:rsid w:val="00545FC5"/>
    <w:rsid w:val="00546EAA"/>
    <w:rsid w:val="00550978"/>
    <w:rsid w:val="00554616"/>
    <w:rsid w:val="00555EE1"/>
    <w:rsid w:val="00557493"/>
    <w:rsid w:val="0057267E"/>
    <w:rsid w:val="00572E82"/>
    <w:rsid w:val="00575121"/>
    <w:rsid w:val="00576CA9"/>
    <w:rsid w:val="00583FD0"/>
    <w:rsid w:val="005A6B20"/>
    <w:rsid w:val="005B4A11"/>
    <w:rsid w:val="005C6721"/>
    <w:rsid w:val="005C7CEE"/>
    <w:rsid w:val="005D024C"/>
    <w:rsid w:val="005D0A03"/>
    <w:rsid w:val="005D4F0A"/>
    <w:rsid w:val="005E21F3"/>
    <w:rsid w:val="005E5D60"/>
    <w:rsid w:val="005F6B22"/>
    <w:rsid w:val="00603FD3"/>
    <w:rsid w:val="00617D6D"/>
    <w:rsid w:val="00621735"/>
    <w:rsid w:val="00625755"/>
    <w:rsid w:val="0062588A"/>
    <w:rsid w:val="0062608B"/>
    <w:rsid w:val="00627B7E"/>
    <w:rsid w:val="00634D91"/>
    <w:rsid w:val="006361CC"/>
    <w:rsid w:val="00641B75"/>
    <w:rsid w:val="00644335"/>
    <w:rsid w:val="006446B0"/>
    <w:rsid w:val="00654AEB"/>
    <w:rsid w:val="00656FE2"/>
    <w:rsid w:val="00666E0D"/>
    <w:rsid w:val="00670C58"/>
    <w:rsid w:val="0068329B"/>
    <w:rsid w:val="00690513"/>
    <w:rsid w:val="0069476A"/>
    <w:rsid w:val="006A1936"/>
    <w:rsid w:val="006A4373"/>
    <w:rsid w:val="006B1B70"/>
    <w:rsid w:val="006D601F"/>
    <w:rsid w:val="006D691C"/>
    <w:rsid w:val="006E0CB1"/>
    <w:rsid w:val="006E0FC0"/>
    <w:rsid w:val="006F0899"/>
    <w:rsid w:val="006F1A07"/>
    <w:rsid w:val="006F2D44"/>
    <w:rsid w:val="006F43C7"/>
    <w:rsid w:val="006F5E2D"/>
    <w:rsid w:val="006F6FB1"/>
    <w:rsid w:val="00700F0E"/>
    <w:rsid w:val="007101B8"/>
    <w:rsid w:val="0072102E"/>
    <w:rsid w:val="00724EF9"/>
    <w:rsid w:val="00732029"/>
    <w:rsid w:val="00734E56"/>
    <w:rsid w:val="00740A47"/>
    <w:rsid w:val="007421E7"/>
    <w:rsid w:val="00744722"/>
    <w:rsid w:val="00744BCA"/>
    <w:rsid w:val="007519CA"/>
    <w:rsid w:val="007728B0"/>
    <w:rsid w:val="00772EE9"/>
    <w:rsid w:val="00780C25"/>
    <w:rsid w:val="00787DA5"/>
    <w:rsid w:val="00794090"/>
    <w:rsid w:val="00794474"/>
    <w:rsid w:val="007A239E"/>
    <w:rsid w:val="007A466F"/>
    <w:rsid w:val="007C2641"/>
    <w:rsid w:val="007C7ABC"/>
    <w:rsid w:val="007D759F"/>
    <w:rsid w:val="007E045A"/>
    <w:rsid w:val="007E1FC2"/>
    <w:rsid w:val="007E4DCB"/>
    <w:rsid w:val="007E6DB7"/>
    <w:rsid w:val="007E78DF"/>
    <w:rsid w:val="007F0C96"/>
    <w:rsid w:val="00801721"/>
    <w:rsid w:val="008053DB"/>
    <w:rsid w:val="0081394C"/>
    <w:rsid w:val="00817048"/>
    <w:rsid w:val="00824F1B"/>
    <w:rsid w:val="00826B10"/>
    <w:rsid w:val="0084027C"/>
    <w:rsid w:val="0084363D"/>
    <w:rsid w:val="00847370"/>
    <w:rsid w:val="00850518"/>
    <w:rsid w:val="008604EA"/>
    <w:rsid w:val="008623F5"/>
    <w:rsid w:val="00862D41"/>
    <w:rsid w:val="00863C7A"/>
    <w:rsid w:val="00864268"/>
    <w:rsid w:val="008644D7"/>
    <w:rsid w:val="0086737A"/>
    <w:rsid w:val="00876BCA"/>
    <w:rsid w:val="00892614"/>
    <w:rsid w:val="00895DBD"/>
    <w:rsid w:val="0089770E"/>
    <w:rsid w:val="008A0331"/>
    <w:rsid w:val="008A626F"/>
    <w:rsid w:val="008A6DC6"/>
    <w:rsid w:val="008A6EAE"/>
    <w:rsid w:val="008C2858"/>
    <w:rsid w:val="008D5A82"/>
    <w:rsid w:val="008D6E67"/>
    <w:rsid w:val="008E5116"/>
    <w:rsid w:val="008E668E"/>
    <w:rsid w:val="008E6710"/>
    <w:rsid w:val="008F70B9"/>
    <w:rsid w:val="0090271F"/>
    <w:rsid w:val="009058F3"/>
    <w:rsid w:val="009120D6"/>
    <w:rsid w:val="009132DF"/>
    <w:rsid w:val="0092437D"/>
    <w:rsid w:val="009332D5"/>
    <w:rsid w:val="00943C28"/>
    <w:rsid w:val="00944748"/>
    <w:rsid w:val="00946A22"/>
    <w:rsid w:val="00953B62"/>
    <w:rsid w:val="00964444"/>
    <w:rsid w:val="00966F66"/>
    <w:rsid w:val="0097496A"/>
    <w:rsid w:val="009852F2"/>
    <w:rsid w:val="00990636"/>
    <w:rsid w:val="00990A55"/>
    <w:rsid w:val="00997359"/>
    <w:rsid w:val="009A0BCD"/>
    <w:rsid w:val="009A4399"/>
    <w:rsid w:val="009A6728"/>
    <w:rsid w:val="009C153F"/>
    <w:rsid w:val="009C208F"/>
    <w:rsid w:val="009C4D62"/>
    <w:rsid w:val="009C4F34"/>
    <w:rsid w:val="009D1AA0"/>
    <w:rsid w:val="009D46E3"/>
    <w:rsid w:val="009D478B"/>
    <w:rsid w:val="009E54C3"/>
    <w:rsid w:val="009F2868"/>
    <w:rsid w:val="009F626F"/>
    <w:rsid w:val="00A00DA2"/>
    <w:rsid w:val="00A0343A"/>
    <w:rsid w:val="00A10BB6"/>
    <w:rsid w:val="00A1144E"/>
    <w:rsid w:val="00A16EEE"/>
    <w:rsid w:val="00A21A34"/>
    <w:rsid w:val="00A22102"/>
    <w:rsid w:val="00A278C0"/>
    <w:rsid w:val="00A27BE9"/>
    <w:rsid w:val="00A348DB"/>
    <w:rsid w:val="00A400CA"/>
    <w:rsid w:val="00A42398"/>
    <w:rsid w:val="00A51280"/>
    <w:rsid w:val="00A52BE8"/>
    <w:rsid w:val="00A5335D"/>
    <w:rsid w:val="00A54727"/>
    <w:rsid w:val="00A54EFB"/>
    <w:rsid w:val="00A57378"/>
    <w:rsid w:val="00A6109C"/>
    <w:rsid w:val="00A61AA0"/>
    <w:rsid w:val="00A63401"/>
    <w:rsid w:val="00A7239E"/>
    <w:rsid w:val="00A753F9"/>
    <w:rsid w:val="00A85D9E"/>
    <w:rsid w:val="00A8727C"/>
    <w:rsid w:val="00AA708D"/>
    <w:rsid w:val="00AA7A3A"/>
    <w:rsid w:val="00AB47AE"/>
    <w:rsid w:val="00AB6FAC"/>
    <w:rsid w:val="00AE1C80"/>
    <w:rsid w:val="00AE601D"/>
    <w:rsid w:val="00AF2020"/>
    <w:rsid w:val="00AF5240"/>
    <w:rsid w:val="00B0342C"/>
    <w:rsid w:val="00B04DCC"/>
    <w:rsid w:val="00B14220"/>
    <w:rsid w:val="00B1446C"/>
    <w:rsid w:val="00B15E7A"/>
    <w:rsid w:val="00B17132"/>
    <w:rsid w:val="00B176D1"/>
    <w:rsid w:val="00B22DDA"/>
    <w:rsid w:val="00B24A7F"/>
    <w:rsid w:val="00B25002"/>
    <w:rsid w:val="00B30EB3"/>
    <w:rsid w:val="00B339F6"/>
    <w:rsid w:val="00B33E9C"/>
    <w:rsid w:val="00B34720"/>
    <w:rsid w:val="00B366F0"/>
    <w:rsid w:val="00B36CF5"/>
    <w:rsid w:val="00B37D58"/>
    <w:rsid w:val="00B37DC9"/>
    <w:rsid w:val="00B422BD"/>
    <w:rsid w:val="00B424E0"/>
    <w:rsid w:val="00B47EA5"/>
    <w:rsid w:val="00B50981"/>
    <w:rsid w:val="00B547B6"/>
    <w:rsid w:val="00B56034"/>
    <w:rsid w:val="00B57338"/>
    <w:rsid w:val="00B60D78"/>
    <w:rsid w:val="00B67B92"/>
    <w:rsid w:val="00B946BE"/>
    <w:rsid w:val="00B9595D"/>
    <w:rsid w:val="00BA4319"/>
    <w:rsid w:val="00BA6F97"/>
    <w:rsid w:val="00BA7311"/>
    <w:rsid w:val="00BB09EF"/>
    <w:rsid w:val="00BB4029"/>
    <w:rsid w:val="00BB4AE6"/>
    <w:rsid w:val="00BB5BDB"/>
    <w:rsid w:val="00BC62F5"/>
    <w:rsid w:val="00BD12CF"/>
    <w:rsid w:val="00BD2F38"/>
    <w:rsid w:val="00BE331C"/>
    <w:rsid w:val="00BE57D5"/>
    <w:rsid w:val="00BF407E"/>
    <w:rsid w:val="00C03850"/>
    <w:rsid w:val="00C04834"/>
    <w:rsid w:val="00C07A23"/>
    <w:rsid w:val="00C07DB8"/>
    <w:rsid w:val="00C14B50"/>
    <w:rsid w:val="00C2050B"/>
    <w:rsid w:val="00C21EFF"/>
    <w:rsid w:val="00C2326D"/>
    <w:rsid w:val="00C237F9"/>
    <w:rsid w:val="00C3084C"/>
    <w:rsid w:val="00C37678"/>
    <w:rsid w:val="00C41875"/>
    <w:rsid w:val="00C43167"/>
    <w:rsid w:val="00C45FA6"/>
    <w:rsid w:val="00C519B3"/>
    <w:rsid w:val="00C62567"/>
    <w:rsid w:val="00C703E8"/>
    <w:rsid w:val="00C73916"/>
    <w:rsid w:val="00C8098F"/>
    <w:rsid w:val="00C81CDB"/>
    <w:rsid w:val="00C965A3"/>
    <w:rsid w:val="00C96AA5"/>
    <w:rsid w:val="00CA3579"/>
    <w:rsid w:val="00CA381F"/>
    <w:rsid w:val="00CA40E6"/>
    <w:rsid w:val="00CA531F"/>
    <w:rsid w:val="00CA7B09"/>
    <w:rsid w:val="00CB319A"/>
    <w:rsid w:val="00CB637B"/>
    <w:rsid w:val="00CB6A33"/>
    <w:rsid w:val="00CC14DF"/>
    <w:rsid w:val="00CC260F"/>
    <w:rsid w:val="00CC5094"/>
    <w:rsid w:val="00CD5085"/>
    <w:rsid w:val="00CD66BF"/>
    <w:rsid w:val="00CF02BB"/>
    <w:rsid w:val="00CF2AD5"/>
    <w:rsid w:val="00CF33BE"/>
    <w:rsid w:val="00CF67ED"/>
    <w:rsid w:val="00CF6AEE"/>
    <w:rsid w:val="00D05BC6"/>
    <w:rsid w:val="00D05F89"/>
    <w:rsid w:val="00D20BFE"/>
    <w:rsid w:val="00D26565"/>
    <w:rsid w:val="00D3361B"/>
    <w:rsid w:val="00D33C34"/>
    <w:rsid w:val="00D347ED"/>
    <w:rsid w:val="00D4697B"/>
    <w:rsid w:val="00D56622"/>
    <w:rsid w:val="00D71AC7"/>
    <w:rsid w:val="00D832BA"/>
    <w:rsid w:val="00D8556D"/>
    <w:rsid w:val="00D8707E"/>
    <w:rsid w:val="00D9783F"/>
    <w:rsid w:val="00DA2BA5"/>
    <w:rsid w:val="00DA7AE0"/>
    <w:rsid w:val="00DB2077"/>
    <w:rsid w:val="00DC0E70"/>
    <w:rsid w:val="00DD053D"/>
    <w:rsid w:val="00DD5C13"/>
    <w:rsid w:val="00DE1C3E"/>
    <w:rsid w:val="00DE39C9"/>
    <w:rsid w:val="00DE441F"/>
    <w:rsid w:val="00DE4EAA"/>
    <w:rsid w:val="00E00DB1"/>
    <w:rsid w:val="00E016DF"/>
    <w:rsid w:val="00E01F04"/>
    <w:rsid w:val="00E02CFE"/>
    <w:rsid w:val="00E036F3"/>
    <w:rsid w:val="00E10812"/>
    <w:rsid w:val="00E161C5"/>
    <w:rsid w:val="00E17E6A"/>
    <w:rsid w:val="00E20703"/>
    <w:rsid w:val="00E246A3"/>
    <w:rsid w:val="00E256E3"/>
    <w:rsid w:val="00E27F77"/>
    <w:rsid w:val="00E3186E"/>
    <w:rsid w:val="00E3382E"/>
    <w:rsid w:val="00E36FC8"/>
    <w:rsid w:val="00E37006"/>
    <w:rsid w:val="00E471DD"/>
    <w:rsid w:val="00E47B17"/>
    <w:rsid w:val="00E50C8F"/>
    <w:rsid w:val="00E522B2"/>
    <w:rsid w:val="00E532B0"/>
    <w:rsid w:val="00E53343"/>
    <w:rsid w:val="00E54B20"/>
    <w:rsid w:val="00E6514A"/>
    <w:rsid w:val="00E654CC"/>
    <w:rsid w:val="00E66337"/>
    <w:rsid w:val="00E70427"/>
    <w:rsid w:val="00E720ED"/>
    <w:rsid w:val="00E73632"/>
    <w:rsid w:val="00E835DB"/>
    <w:rsid w:val="00E87580"/>
    <w:rsid w:val="00E96938"/>
    <w:rsid w:val="00EA20E2"/>
    <w:rsid w:val="00EA514A"/>
    <w:rsid w:val="00EA6DBA"/>
    <w:rsid w:val="00EB0A67"/>
    <w:rsid w:val="00EB11AF"/>
    <w:rsid w:val="00ED264E"/>
    <w:rsid w:val="00ED5E55"/>
    <w:rsid w:val="00EE07B8"/>
    <w:rsid w:val="00EE0B5B"/>
    <w:rsid w:val="00EF1B2F"/>
    <w:rsid w:val="00EF3C47"/>
    <w:rsid w:val="00EF7AF4"/>
    <w:rsid w:val="00EF7CC8"/>
    <w:rsid w:val="00F047B4"/>
    <w:rsid w:val="00F04950"/>
    <w:rsid w:val="00F23BFE"/>
    <w:rsid w:val="00F26038"/>
    <w:rsid w:val="00F26704"/>
    <w:rsid w:val="00F312A2"/>
    <w:rsid w:val="00F343EE"/>
    <w:rsid w:val="00F3551C"/>
    <w:rsid w:val="00F51A31"/>
    <w:rsid w:val="00F55430"/>
    <w:rsid w:val="00F5765B"/>
    <w:rsid w:val="00F57C11"/>
    <w:rsid w:val="00F61341"/>
    <w:rsid w:val="00F62075"/>
    <w:rsid w:val="00F62C8A"/>
    <w:rsid w:val="00F821CB"/>
    <w:rsid w:val="00F91093"/>
    <w:rsid w:val="00F9191B"/>
    <w:rsid w:val="00FB1028"/>
    <w:rsid w:val="00FB1886"/>
    <w:rsid w:val="00FC2C38"/>
    <w:rsid w:val="00FE1594"/>
    <w:rsid w:val="00FE2FE9"/>
    <w:rsid w:val="00FE7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chartTrackingRefBased/>
  <w15:docId w15:val="{BCCB2043-6E2C-43A7-BA31-24ABC840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6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7006"/>
    <w:pPr>
      <w:widowControl w:val="0"/>
      <w:autoSpaceDE w:val="0"/>
      <w:autoSpaceDN w:val="0"/>
      <w:adjustRightInd w:val="0"/>
    </w:pPr>
    <w:rPr>
      <w:rFonts w:ascii="ＭＳ 明朝" w:cs="ＭＳ 明朝"/>
      <w:color w:val="000000"/>
      <w:sz w:val="24"/>
      <w:szCs w:val="24"/>
    </w:rPr>
  </w:style>
  <w:style w:type="character" w:styleId="a3">
    <w:name w:val="Hyperlink"/>
    <w:uiPriority w:val="99"/>
    <w:unhideWhenUsed/>
    <w:rsid w:val="006A4373"/>
    <w:rPr>
      <w:color w:val="0000FF"/>
      <w:u w:val="single"/>
    </w:rPr>
  </w:style>
  <w:style w:type="table" w:styleId="a4">
    <w:name w:val="Table Grid"/>
    <w:basedOn w:val="a1"/>
    <w:uiPriority w:val="59"/>
    <w:rsid w:val="00AE1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D6E67"/>
    <w:pPr>
      <w:tabs>
        <w:tab w:val="center" w:pos="4252"/>
        <w:tab w:val="right" w:pos="8504"/>
      </w:tabs>
      <w:snapToGrid w:val="0"/>
    </w:pPr>
  </w:style>
  <w:style w:type="character" w:customStyle="1" w:styleId="a6">
    <w:name w:val="ヘッダー (文字)"/>
    <w:basedOn w:val="a0"/>
    <w:link w:val="a5"/>
    <w:uiPriority w:val="99"/>
    <w:rsid w:val="008D6E67"/>
  </w:style>
  <w:style w:type="paragraph" w:styleId="a7">
    <w:name w:val="footer"/>
    <w:basedOn w:val="a"/>
    <w:link w:val="a8"/>
    <w:uiPriority w:val="99"/>
    <w:unhideWhenUsed/>
    <w:rsid w:val="008D6E67"/>
    <w:pPr>
      <w:tabs>
        <w:tab w:val="center" w:pos="4252"/>
        <w:tab w:val="right" w:pos="8504"/>
      </w:tabs>
      <w:snapToGrid w:val="0"/>
    </w:pPr>
  </w:style>
  <w:style w:type="character" w:customStyle="1" w:styleId="a8">
    <w:name w:val="フッター (文字)"/>
    <w:basedOn w:val="a0"/>
    <w:link w:val="a7"/>
    <w:uiPriority w:val="99"/>
    <w:rsid w:val="008D6E67"/>
  </w:style>
  <w:style w:type="paragraph" w:styleId="a9">
    <w:name w:val="List Paragraph"/>
    <w:basedOn w:val="a"/>
    <w:uiPriority w:val="34"/>
    <w:qFormat/>
    <w:rsid w:val="00CC5094"/>
    <w:pPr>
      <w:ind w:leftChars="400" w:left="840"/>
    </w:pPr>
  </w:style>
  <w:style w:type="paragraph" w:styleId="aa">
    <w:name w:val="Balloon Text"/>
    <w:basedOn w:val="a"/>
    <w:link w:val="ab"/>
    <w:uiPriority w:val="99"/>
    <w:semiHidden/>
    <w:unhideWhenUsed/>
    <w:rsid w:val="00E27F77"/>
    <w:rPr>
      <w:rFonts w:ascii="Arial" w:eastAsia="ＭＳ ゴシック" w:hAnsi="Arial"/>
      <w:sz w:val="18"/>
      <w:szCs w:val="18"/>
    </w:rPr>
  </w:style>
  <w:style w:type="character" w:customStyle="1" w:styleId="ab">
    <w:name w:val="吹き出し (文字)"/>
    <w:link w:val="aa"/>
    <w:uiPriority w:val="99"/>
    <w:semiHidden/>
    <w:rsid w:val="00E27F77"/>
    <w:rPr>
      <w:rFonts w:ascii="Arial" w:eastAsia="ＭＳ ゴシック" w:hAnsi="Arial" w:cs="Times New Roman"/>
      <w:sz w:val="18"/>
      <w:szCs w:val="18"/>
    </w:rPr>
  </w:style>
  <w:style w:type="paragraph" w:styleId="ac">
    <w:name w:val="Note Heading"/>
    <w:basedOn w:val="a"/>
    <w:next w:val="a"/>
    <w:link w:val="ad"/>
    <w:uiPriority w:val="99"/>
    <w:unhideWhenUsed/>
    <w:rsid w:val="00215E83"/>
    <w:pPr>
      <w:jc w:val="center"/>
    </w:pPr>
  </w:style>
  <w:style w:type="character" w:customStyle="1" w:styleId="ad">
    <w:name w:val="記 (文字)"/>
    <w:basedOn w:val="a0"/>
    <w:link w:val="ac"/>
    <w:uiPriority w:val="99"/>
    <w:rsid w:val="00215E83"/>
  </w:style>
  <w:style w:type="paragraph" w:styleId="ae">
    <w:name w:val="Date"/>
    <w:basedOn w:val="a"/>
    <w:next w:val="a"/>
    <w:link w:val="af"/>
    <w:uiPriority w:val="99"/>
    <w:semiHidden/>
    <w:unhideWhenUsed/>
    <w:rsid w:val="00B9595D"/>
  </w:style>
  <w:style w:type="character" w:customStyle="1" w:styleId="af">
    <w:name w:val="日付 (文字)"/>
    <w:link w:val="ae"/>
    <w:uiPriority w:val="99"/>
    <w:semiHidden/>
    <w:rsid w:val="00B959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985243">
      <w:bodyDiv w:val="1"/>
      <w:marLeft w:val="0"/>
      <w:marRight w:val="0"/>
      <w:marTop w:val="0"/>
      <w:marBottom w:val="0"/>
      <w:divBdr>
        <w:top w:val="none" w:sz="0" w:space="0" w:color="auto"/>
        <w:left w:val="none" w:sz="0" w:space="0" w:color="auto"/>
        <w:bottom w:val="none" w:sz="0" w:space="0" w:color="auto"/>
        <w:right w:val="none" w:sz="0" w:space="0" w:color="auto"/>
      </w:divBdr>
    </w:div>
    <w:div w:id="20437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5A142-8148-405C-821B-FB08873E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masao</dc:creator>
  <cp:keywords/>
  <cp:lastModifiedBy>園部　有澄</cp:lastModifiedBy>
  <cp:revision>12</cp:revision>
  <cp:lastPrinted>2025-11-04T06:02:00Z</cp:lastPrinted>
  <dcterms:created xsi:type="dcterms:W3CDTF">2025-07-29T09:13:00Z</dcterms:created>
  <dcterms:modified xsi:type="dcterms:W3CDTF">2025-11-06T12:06:00Z</dcterms:modified>
</cp:coreProperties>
</file>