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0DCA" w:rsidRDefault="00320DCA" w:rsidP="00320DCA">
      <w:pPr>
        <w:rPr>
          <w:rFonts w:asciiTheme="minorEastAsia" w:hAnsiTheme="minorEastAsia"/>
          <w:szCs w:val="21"/>
        </w:rPr>
      </w:pPr>
      <w:r>
        <w:rPr>
          <w:rFonts w:asciiTheme="minorEastAsia" w:hAnsiTheme="minorEastAsia" w:hint="eastAsia"/>
          <w:szCs w:val="21"/>
        </w:rPr>
        <w:t>第４号様式</w:t>
      </w:r>
    </w:p>
    <w:p w:rsidR="00320DCA" w:rsidRDefault="00320DCA" w:rsidP="00320DCA">
      <w:pPr>
        <w:rPr>
          <w:rFonts w:asciiTheme="minorEastAsia" w:hAnsiTheme="minorEastAsia"/>
          <w:szCs w:val="21"/>
        </w:rPr>
      </w:pPr>
    </w:p>
    <w:p w:rsidR="00320DCA" w:rsidRDefault="00320DCA" w:rsidP="00320DCA">
      <w:pPr>
        <w:jc w:val="right"/>
        <w:rPr>
          <w:rFonts w:asciiTheme="minorEastAsia" w:hAnsiTheme="minorEastAsia"/>
          <w:szCs w:val="21"/>
        </w:rPr>
      </w:pPr>
      <w:r>
        <w:rPr>
          <w:rFonts w:asciiTheme="minorEastAsia" w:hAnsiTheme="minorEastAsia" w:hint="eastAsia"/>
          <w:szCs w:val="21"/>
        </w:rPr>
        <w:t xml:space="preserve">　　年　　月　　日</w:t>
      </w:r>
    </w:p>
    <w:p w:rsidR="00320DCA" w:rsidRDefault="00320DCA" w:rsidP="00320DCA">
      <w:pPr>
        <w:rPr>
          <w:rFonts w:asciiTheme="minorEastAsia" w:hAnsiTheme="minorEastAsia"/>
          <w:szCs w:val="21"/>
        </w:rPr>
      </w:pPr>
    </w:p>
    <w:p w:rsidR="00320DCA" w:rsidRDefault="00320DCA" w:rsidP="00320DCA">
      <w:pPr>
        <w:rPr>
          <w:rFonts w:asciiTheme="minorEastAsia" w:hAnsiTheme="minorEastAsia"/>
          <w:szCs w:val="21"/>
        </w:rPr>
      </w:pPr>
      <w:r>
        <w:rPr>
          <w:rFonts w:asciiTheme="minorEastAsia" w:hAnsiTheme="minorEastAsia" w:hint="eastAsia"/>
          <w:szCs w:val="21"/>
        </w:rPr>
        <w:t>（宛先）新居浜市長</w:t>
      </w:r>
    </w:p>
    <w:p w:rsidR="00320DCA" w:rsidRDefault="00320DCA" w:rsidP="00320DCA">
      <w:pPr>
        <w:rPr>
          <w:rFonts w:asciiTheme="minorEastAsia" w:hAnsiTheme="minorEastAsia"/>
          <w:szCs w:val="21"/>
        </w:rPr>
      </w:pPr>
    </w:p>
    <w:p w:rsidR="00320DCA" w:rsidRDefault="00320DCA" w:rsidP="00320DCA">
      <w:pPr>
        <w:jc w:val="center"/>
        <w:rPr>
          <w:rFonts w:asciiTheme="minorEastAsia" w:hAnsiTheme="minorEastAsia"/>
          <w:sz w:val="28"/>
          <w:szCs w:val="32"/>
        </w:rPr>
      </w:pPr>
      <w:r>
        <w:rPr>
          <w:rFonts w:asciiTheme="minorEastAsia" w:hAnsiTheme="minorEastAsia" w:hint="eastAsia"/>
          <w:sz w:val="28"/>
          <w:szCs w:val="32"/>
        </w:rPr>
        <w:t>暴力団排除に関する誓約書及び同意書</w:t>
      </w:r>
    </w:p>
    <w:p w:rsidR="00320DCA" w:rsidRDefault="00320DCA" w:rsidP="00320DCA">
      <w:pPr>
        <w:rPr>
          <w:rFonts w:asciiTheme="minorEastAsia" w:hAnsiTheme="minorEastAsia"/>
          <w:szCs w:val="21"/>
        </w:rPr>
      </w:pPr>
    </w:p>
    <w:p w:rsidR="00320DCA" w:rsidRDefault="00320DCA" w:rsidP="00320DCA">
      <w:pPr>
        <w:rPr>
          <w:rFonts w:asciiTheme="minorEastAsia" w:hAnsiTheme="minorEastAsia"/>
          <w:szCs w:val="21"/>
        </w:rPr>
      </w:pPr>
    </w:p>
    <w:p w:rsidR="00320DCA" w:rsidRDefault="00320DCA" w:rsidP="00320DCA">
      <w:pPr>
        <w:ind w:firstLineChars="1900" w:firstLine="3990"/>
      </w:pPr>
      <w:r>
        <w:rPr>
          <w:rFonts w:hint="eastAsia"/>
        </w:rPr>
        <w:t>住所：</w:t>
      </w:r>
    </w:p>
    <w:p w:rsidR="00320DCA" w:rsidRDefault="00320DCA" w:rsidP="00320DCA">
      <w:pPr>
        <w:ind w:firstLineChars="1900" w:firstLine="3990"/>
      </w:pPr>
      <w:r>
        <w:rPr>
          <w:rFonts w:hint="eastAsia"/>
        </w:rPr>
        <w:t>事業者名：</w:t>
      </w:r>
    </w:p>
    <w:p w:rsidR="00320DCA" w:rsidRDefault="00320DCA" w:rsidP="00320DCA">
      <w:pPr>
        <w:ind w:firstLineChars="1900" w:firstLine="3990"/>
      </w:pPr>
      <w:r>
        <w:rPr>
          <w:rFonts w:hint="eastAsia"/>
        </w:rPr>
        <w:t>代表者職／名：　　　　　　　　　　　　　印</w:t>
      </w:r>
    </w:p>
    <w:p w:rsidR="00320DCA" w:rsidRPr="005C5DB2" w:rsidRDefault="00320DCA" w:rsidP="00320DCA">
      <w:pPr>
        <w:rPr>
          <w:rFonts w:asciiTheme="minorEastAsia" w:hAnsiTheme="minorEastAsia"/>
          <w:szCs w:val="21"/>
        </w:rPr>
      </w:pPr>
    </w:p>
    <w:p w:rsidR="00320DCA" w:rsidRDefault="00320DCA" w:rsidP="00320DCA">
      <w:pPr>
        <w:rPr>
          <w:rFonts w:asciiTheme="minorEastAsia" w:hAnsiTheme="minorEastAsia"/>
          <w:szCs w:val="21"/>
        </w:rPr>
      </w:pPr>
      <w:r>
        <w:rPr>
          <w:rFonts w:asciiTheme="minorEastAsia" w:hAnsiTheme="minorEastAsia" w:hint="eastAsia"/>
          <w:szCs w:val="21"/>
        </w:rPr>
        <w:t xml:space="preserve">　新居浜市ネーミングライツ事業への申込にあたり、申込者（※）が新居浜市暴力団排除条例（平成２３年条例第２９号）第２条に規定する暴力団、暴力団員又は暴力団員等、及びこれらと密接な関係を有すると認められる者に該当しないことを誓約し、以下のことについて確認・同意します。</w:t>
      </w:r>
    </w:p>
    <w:p w:rsidR="00320DCA" w:rsidRDefault="00320DCA" w:rsidP="00320DCA">
      <w:pPr>
        <w:rPr>
          <w:rFonts w:asciiTheme="minorEastAsia" w:hAnsiTheme="minorEastAsia"/>
          <w:szCs w:val="21"/>
        </w:rPr>
      </w:pPr>
    </w:p>
    <w:p w:rsidR="00320DCA" w:rsidRDefault="00320DCA" w:rsidP="00320DCA">
      <w:pPr>
        <w:rPr>
          <w:rFonts w:asciiTheme="minorEastAsia" w:hAnsiTheme="minorEastAsia"/>
          <w:szCs w:val="21"/>
        </w:rPr>
      </w:pPr>
    </w:p>
    <w:p w:rsidR="00320DCA" w:rsidRDefault="00320DCA" w:rsidP="00320DCA">
      <w:pPr>
        <w:ind w:left="210" w:hangingChars="100" w:hanging="210"/>
        <w:rPr>
          <w:rFonts w:asciiTheme="minorEastAsia" w:hAnsiTheme="minorEastAsia"/>
          <w:szCs w:val="21"/>
        </w:rPr>
      </w:pPr>
      <w:r>
        <w:rPr>
          <w:rFonts w:asciiTheme="minorEastAsia" w:hAnsiTheme="minorEastAsia" w:hint="eastAsia"/>
          <w:szCs w:val="21"/>
        </w:rPr>
        <w:t>１　申込者が排除対象者である場合は、市長は次のとおり取扱うものとする。</w:t>
      </w:r>
    </w:p>
    <w:p w:rsidR="00320DCA" w:rsidRDefault="00320DCA" w:rsidP="00320DCA">
      <w:pPr>
        <w:rPr>
          <w:rFonts w:asciiTheme="minorEastAsia" w:hAnsiTheme="minorEastAsia"/>
          <w:szCs w:val="21"/>
        </w:rPr>
      </w:pPr>
      <w:r>
        <w:rPr>
          <w:rFonts w:asciiTheme="minorEastAsia" w:hAnsiTheme="minorEastAsia" w:hint="eastAsia"/>
          <w:szCs w:val="21"/>
        </w:rPr>
        <w:t>（１）申込者は事業提案に参加できない。</w:t>
      </w:r>
    </w:p>
    <w:p w:rsidR="00320DCA" w:rsidRDefault="00320DCA" w:rsidP="00320DCA">
      <w:pPr>
        <w:rPr>
          <w:rFonts w:asciiTheme="minorEastAsia" w:hAnsiTheme="minorEastAsia"/>
          <w:szCs w:val="21"/>
        </w:rPr>
      </w:pPr>
      <w:r>
        <w:rPr>
          <w:rFonts w:asciiTheme="minorEastAsia" w:hAnsiTheme="minorEastAsia" w:hint="eastAsia"/>
          <w:szCs w:val="21"/>
        </w:rPr>
        <w:t>（２）申込者の優先交渉権者及び次点者の決定を取り消す。</w:t>
      </w:r>
    </w:p>
    <w:p w:rsidR="00320DCA" w:rsidRDefault="00320DCA" w:rsidP="00320DCA">
      <w:pPr>
        <w:rPr>
          <w:rFonts w:asciiTheme="minorEastAsia" w:hAnsiTheme="minorEastAsia"/>
          <w:szCs w:val="21"/>
        </w:rPr>
      </w:pPr>
      <w:r>
        <w:rPr>
          <w:rFonts w:asciiTheme="minorEastAsia" w:hAnsiTheme="minorEastAsia" w:hint="eastAsia"/>
          <w:szCs w:val="21"/>
        </w:rPr>
        <w:t>（３）申込者と契約を締結しない。</w:t>
      </w:r>
    </w:p>
    <w:p w:rsidR="00320DCA" w:rsidRDefault="00320DCA" w:rsidP="00320DCA">
      <w:pPr>
        <w:rPr>
          <w:rFonts w:asciiTheme="minorEastAsia" w:hAnsiTheme="minorEastAsia"/>
          <w:szCs w:val="21"/>
        </w:rPr>
      </w:pPr>
      <w:r>
        <w:rPr>
          <w:rFonts w:asciiTheme="minorEastAsia" w:hAnsiTheme="minorEastAsia" w:hint="eastAsia"/>
          <w:szCs w:val="21"/>
        </w:rPr>
        <w:t>（４）申込者と契約を締結した場合においても、その契約を解除することができる。</w:t>
      </w:r>
    </w:p>
    <w:p w:rsidR="00320DCA" w:rsidRDefault="00320DCA" w:rsidP="00320DCA">
      <w:pPr>
        <w:rPr>
          <w:rFonts w:asciiTheme="minorEastAsia" w:hAnsiTheme="minorEastAsia"/>
          <w:szCs w:val="21"/>
        </w:rPr>
      </w:pPr>
      <w:r>
        <w:rPr>
          <w:rFonts w:asciiTheme="minorEastAsia" w:hAnsiTheme="minorEastAsia" w:hint="eastAsia"/>
          <w:szCs w:val="21"/>
        </w:rPr>
        <w:t>（５）申込者について指名停止を行う。</w:t>
      </w:r>
    </w:p>
    <w:p w:rsidR="00320DCA" w:rsidRDefault="00320DCA" w:rsidP="00320DCA">
      <w:pPr>
        <w:rPr>
          <w:rFonts w:asciiTheme="minorEastAsia" w:hAnsiTheme="minorEastAsia"/>
          <w:szCs w:val="21"/>
        </w:rPr>
      </w:pPr>
      <w:r>
        <w:rPr>
          <w:rFonts w:asciiTheme="minorEastAsia" w:hAnsiTheme="minorEastAsia" w:hint="eastAsia"/>
          <w:szCs w:val="21"/>
        </w:rPr>
        <w:t>（６）申込者と締結している他の契約を解除することができる。</w:t>
      </w:r>
    </w:p>
    <w:p w:rsidR="00320DCA" w:rsidRDefault="00320DCA" w:rsidP="00320DCA">
      <w:pPr>
        <w:ind w:left="210" w:hangingChars="100" w:hanging="210"/>
        <w:rPr>
          <w:rFonts w:asciiTheme="minorEastAsia" w:hAnsiTheme="minorEastAsia"/>
          <w:szCs w:val="21"/>
        </w:rPr>
      </w:pPr>
      <w:r>
        <w:rPr>
          <w:rFonts w:asciiTheme="minorEastAsia" w:hAnsiTheme="minorEastAsia" w:hint="eastAsia"/>
          <w:szCs w:val="21"/>
        </w:rPr>
        <w:t>２　上記１の結果、申込者に損害が生じても、市長はその損害の賠償の責めを負わないものとする。</w:t>
      </w:r>
    </w:p>
    <w:p w:rsidR="00320DCA" w:rsidRDefault="00320DCA" w:rsidP="00320DCA">
      <w:pPr>
        <w:rPr>
          <w:rFonts w:asciiTheme="minorEastAsia" w:hAnsiTheme="minorEastAsia"/>
          <w:szCs w:val="21"/>
        </w:rPr>
      </w:pPr>
    </w:p>
    <w:p w:rsidR="00320DCA" w:rsidRDefault="00320DCA" w:rsidP="00320DCA">
      <w:pPr>
        <w:rPr>
          <w:rFonts w:asciiTheme="minorEastAsia" w:hAnsiTheme="minorEastAsia"/>
          <w:szCs w:val="21"/>
        </w:rPr>
      </w:pPr>
    </w:p>
    <w:p w:rsidR="00320DCA" w:rsidRDefault="00320DCA" w:rsidP="00320DCA">
      <w:pPr>
        <w:ind w:left="630" w:hangingChars="300" w:hanging="630"/>
        <w:rPr>
          <w:rFonts w:asciiTheme="minorEastAsia" w:hAnsiTheme="minorEastAsia"/>
          <w:szCs w:val="21"/>
        </w:rPr>
      </w:pPr>
    </w:p>
    <w:p w:rsidR="00320DCA" w:rsidRDefault="00320DCA" w:rsidP="00320DCA">
      <w:pPr>
        <w:ind w:left="630" w:hangingChars="300" w:hanging="630"/>
        <w:rPr>
          <w:rFonts w:asciiTheme="minorEastAsia" w:hAnsiTheme="minorEastAsia"/>
          <w:szCs w:val="21"/>
        </w:rPr>
      </w:pPr>
    </w:p>
    <w:p w:rsidR="00320DCA" w:rsidRDefault="00320DCA" w:rsidP="00320DCA">
      <w:pPr>
        <w:ind w:left="210" w:hangingChars="100" w:hanging="210"/>
        <w:rPr>
          <w:rFonts w:asciiTheme="minorEastAsia" w:hAnsiTheme="minorEastAsia"/>
          <w:szCs w:val="21"/>
        </w:rPr>
      </w:pPr>
      <w:r>
        <w:rPr>
          <w:rFonts w:asciiTheme="minorEastAsia" w:hAnsiTheme="minorEastAsia" w:hint="eastAsia"/>
          <w:szCs w:val="21"/>
        </w:rPr>
        <w:t>注　申込者には、法人その他の団体の役員（業務を執行する社員、取締役、執行役員又はこれらに準ずる者をいう。）を含む。</w:t>
      </w:r>
    </w:p>
    <w:p w:rsidR="009E4170" w:rsidRDefault="009E4170">
      <w:bookmarkStart w:id="0" w:name="_GoBack"/>
      <w:bookmarkEnd w:id="0"/>
    </w:p>
    <w:sectPr w:rsidR="009E4170">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0DCA"/>
    <w:rsid w:val="00320DCA"/>
    <w:rsid w:val="009E41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F83E5F13-A45B-4643-AED8-C1A972448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0DC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76</Words>
  <Characters>439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cp:keywords/>
  <dc:description/>
  <cp:lastModifiedBy>Windows</cp:lastModifiedBy>
  <cp:revision>1</cp:revision>
  <dcterms:created xsi:type="dcterms:W3CDTF">2026-09-24T01:47:00Z</dcterms:created>
  <dcterms:modified xsi:type="dcterms:W3CDTF">2026-09-24T01:48:00Z</dcterms:modified>
</cp:coreProperties>
</file>